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295CE95" w14:textId="282307B7" w:rsidR="0004076E" w:rsidRDefault="00F76115" w:rsidP="00654130">
      <w:pPr>
        <w:spacing w:line="480" w:lineRule="auto"/>
        <w:jc w:val="center"/>
        <w:rPr>
          <w:rFonts w:asciiTheme="majorBidi" w:hAnsiTheme="majorBidi" w:cstheme="majorBidi"/>
          <w:b/>
          <w:bCs/>
          <w:sz w:val="32"/>
          <w:szCs w:val="32"/>
        </w:rPr>
      </w:pPr>
      <w:bookmarkStart w:id="0" w:name="_GoBack"/>
      <w:bookmarkEnd w:id="0"/>
      <w:r>
        <w:rPr>
          <w:rFonts w:asciiTheme="majorBidi" w:hAnsiTheme="majorBidi" w:cstheme="majorBidi"/>
          <w:b/>
          <w:bCs/>
          <w:sz w:val="32"/>
          <w:szCs w:val="32"/>
        </w:rPr>
        <w:t>Ch</w:t>
      </w:r>
      <w:r w:rsidR="00AA6CF3">
        <w:rPr>
          <w:rFonts w:asciiTheme="majorBidi" w:hAnsiTheme="majorBidi" w:cstheme="majorBidi"/>
          <w:b/>
          <w:bCs/>
          <w:sz w:val="32"/>
          <w:szCs w:val="32"/>
        </w:rPr>
        <w:t xml:space="preserve"> </w:t>
      </w:r>
      <w:r w:rsidR="00B622CA">
        <w:rPr>
          <w:rFonts w:asciiTheme="majorBidi" w:hAnsiTheme="majorBidi" w:cstheme="majorBidi"/>
          <w:b/>
          <w:bCs/>
          <w:sz w:val="32"/>
          <w:szCs w:val="32"/>
        </w:rPr>
        <w:t>10 &amp; Interlude E</w:t>
      </w:r>
    </w:p>
    <w:p w14:paraId="445D7331" w14:textId="77777777" w:rsidR="0004076E" w:rsidRDefault="00B622CA" w:rsidP="0004076E">
      <w:pPr>
        <w:spacing w:line="480" w:lineRule="auto"/>
        <w:jc w:val="both"/>
        <w:rPr>
          <w:rFonts w:asciiTheme="majorBidi" w:hAnsiTheme="majorBidi" w:cstheme="majorBidi"/>
          <w:sz w:val="24"/>
          <w:szCs w:val="24"/>
        </w:rPr>
      </w:pPr>
      <w:r>
        <w:rPr>
          <w:rFonts w:asciiTheme="majorBidi" w:hAnsiTheme="majorBidi" w:cstheme="majorBidi"/>
          <w:b/>
          <w:bCs/>
          <w:sz w:val="32"/>
          <w:szCs w:val="32"/>
        </w:rPr>
        <w:t xml:space="preserve">       </w:t>
      </w:r>
      <w:r>
        <w:rPr>
          <w:rFonts w:asciiTheme="majorBidi" w:hAnsiTheme="majorBidi" w:cstheme="majorBidi"/>
          <w:sz w:val="24"/>
          <w:szCs w:val="24"/>
        </w:rPr>
        <w:t>In chapter 10 of geology book is talking about deep time</w:t>
      </w:r>
      <w:r w:rsidR="0021378A">
        <w:rPr>
          <w:rFonts w:asciiTheme="majorBidi" w:hAnsiTheme="majorBidi" w:cstheme="majorBidi"/>
          <w:sz w:val="24"/>
          <w:szCs w:val="24"/>
        </w:rPr>
        <w:t xml:space="preserve"> of geology</w:t>
      </w:r>
      <w:r>
        <w:rPr>
          <w:rFonts w:asciiTheme="majorBidi" w:hAnsiTheme="majorBidi" w:cstheme="majorBidi"/>
          <w:sz w:val="24"/>
          <w:szCs w:val="24"/>
        </w:rPr>
        <w:t xml:space="preserve">, the geologic time of earth, The history of geologic, and </w:t>
      </w:r>
      <w:r w:rsidR="0004076E">
        <w:rPr>
          <w:rFonts w:asciiTheme="majorBidi" w:hAnsiTheme="majorBidi" w:cstheme="majorBidi"/>
          <w:sz w:val="24"/>
          <w:szCs w:val="24"/>
        </w:rPr>
        <w:t xml:space="preserve">history </w:t>
      </w:r>
      <w:r w:rsidR="0021378A">
        <w:rPr>
          <w:rFonts w:asciiTheme="majorBidi" w:hAnsiTheme="majorBidi" w:cstheme="majorBidi"/>
          <w:sz w:val="24"/>
          <w:szCs w:val="24"/>
        </w:rPr>
        <w:t xml:space="preserve">of fossils. The earth is really old and formed billions of years ago. During the time of forming the earth, the human history starts to begin, where it is the major of human history. The geologic time changed the universe and our perception of time. The geologic time can be provided by rocks, fossils, geologic structures, landscapes, tectonic events and change in earth. Geologic history of earth evaluation of atmospheres, continentals, oceans, and biosphere. The evidence of the evolutionary processes is the layers of rocks at surface. </w:t>
      </w:r>
      <w:r w:rsidR="00AC2B84">
        <w:rPr>
          <w:rFonts w:asciiTheme="majorBidi" w:hAnsiTheme="majorBidi" w:cstheme="majorBidi"/>
          <w:sz w:val="24"/>
          <w:szCs w:val="24"/>
        </w:rPr>
        <w:t>Deep time of geology is the study of the origins and eventual fate of our universe, where it has been around civilizations itself. Many people assumed that not just the earth is young, and the rocks are formed in a small amount of time, but by studying the history of geology and deep time primer, people considered that the earth is so old where it formed 13.4 billion years ago.  Fossils are the preserved remains of organism such as planets and animals, which lived in the past. The oldest fossil in the earth was recorded from 3.5 billion years ago</w:t>
      </w:r>
      <w:r w:rsidR="0004076E">
        <w:rPr>
          <w:rFonts w:asciiTheme="majorBidi" w:hAnsiTheme="majorBidi" w:cstheme="majorBidi"/>
          <w:sz w:val="24"/>
          <w:szCs w:val="24"/>
        </w:rPr>
        <w:t xml:space="preserve">, where it was not until around 600 million years ago when the firs fossil had been recorded. There are six types of fossilization, which are petrification, molds and casts, carbonization, unaltered preservation, replacement, and authigenic mineralization. </w:t>
      </w:r>
    </w:p>
    <w:p w14:paraId="12ECB9A6" w14:textId="77777777" w:rsidR="00A00266" w:rsidRDefault="00A00266" w:rsidP="0004076E">
      <w:pPr>
        <w:spacing w:line="480" w:lineRule="auto"/>
        <w:ind w:firstLine="720"/>
        <w:jc w:val="both"/>
        <w:rPr>
          <w:rFonts w:asciiTheme="majorBidi" w:hAnsiTheme="majorBidi" w:cstheme="majorBidi"/>
          <w:sz w:val="24"/>
          <w:szCs w:val="24"/>
        </w:rPr>
      </w:pPr>
    </w:p>
    <w:p w14:paraId="412277EB" w14:textId="26B899B0" w:rsidR="0004076E" w:rsidRPr="00B622CA" w:rsidRDefault="0004076E" w:rsidP="0004076E">
      <w:pPr>
        <w:spacing w:line="480" w:lineRule="auto"/>
        <w:ind w:firstLine="720"/>
        <w:jc w:val="both"/>
        <w:rPr>
          <w:rFonts w:asciiTheme="majorBidi" w:hAnsiTheme="majorBidi" w:cstheme="majorBidi"/>
          <w:sz w:val="24"/>
          <w:szCs w:val="24"/>
        </w:rPr>
      </w:pPr>
      <w:r>
        <w:rPr>
          <w:rFonts w:asciiTheme="majorBidi" w:hAnsiTheme="majorBidi" w:cstheme="majorBidi"/>
          <w:sz w:val="24"/>
          <w:szCs w:val="24"/>
        </w:rPr>
        <w:t xml:space="preserve">Interlude E of geology book is talking about memories of past life such as fossils and evolution. The kind of rocks that contain fossils is sedimentary rocks, because they form from sand and underground. However, fossils </w:t>
      </w:r>
      <w:r w:rsidR="00654130">
        <w:rPr>
          <w:rFonts w:asciiTheme="majorBidi" w:hAnsiTheme="majorBidi" w:cstheme="majorBidi"/>
          <w:sz w:val="24"/>
          <w:szCs w:val="24"/>
        </w:rPr>
        <w:t>form</w:t>
      </w:r>
      <w:r>
        <w:rPr>
          <w:rFonts w:asciiTheme="majorBidi" w:hAnsiTheme="majorBidi" w:cstheme="majorBidi"/>
          <w:sz w:val="24"/>
          <w:szCs w:val="24"/>
        </w:rPr>
        <w:t xml:space="preserve"> underground in a process when the animals and dinosaurs died on surface </w:t>
      </w:r>
      <w:proofErr w:type="spellStart"/>
      <w:r>
        <w:rPr>
          <w:rFonts w:asciiTheme="majorBidi" w:hAnsiTheme="majorBidi" w:cstheme="majorBidi"/>
          <w:sz w:val="24"/>
          <w:szCs w:val="24"/>
        </w:rPr>
        <w:t>nd</w:t>
      </w:r>
      <w:proofErr w:type="spellEnd"/>
      <w:r>
        <w:rPr>
          <w:rFonts w:asciiTheme="majorBidi" w:hAnsiTheme="majorBidi" w:cstheme="majorBidi"/>
          <w:sz w:val="24"/>
          <w:szCs w:val="24"/>
        </w:rPr>
        <w:t xml:space="preserve"> with time </w:t>
      </w:r>
      <w:r w:rsidR="00654130">
        <w:rPr>
          <w:rFonts w:asciiTheme="majorBidi" w:hAnsiTheme="majorBidi" w:cstheme="majorBidi"/>
          <w:sz w:val="24"/>
          <w:szCs w:val="24"/>
        </w:rPr>
        <w:t xml:space="preserve">their bodies go underground and burial. After that they get deeper brail. When human find the body of the animal, that process called exposure. There are many different type of fossils such as frozen or dried </w:t>
      </w:r>
      <w:r w:rsidR="00654130">
        <w:rPr>
          <w:rFonts w:asciiTheme="majorBidi" w:hAnsiTheme="majorBidi" w:cstheme="majorBidi"/>
          <w:sz w:val="24"/>
          <w:szCs w:val="24"/>
        </w:rPr>
        <w:lastRenderedPageBreak/>
        <w:t xml:space="preserve">body fossils, body fossils preserved in amber, chemical fossils which is DNA, trace fossils, and permineralized organisms.  </w:t>
      </w:r>
    </w:p>
    <w:sectPr w:rsidR="0004076E" w:rsidRPr="00B622CA" w:rsidSect="000A0CB4">
      <w:pgSz w:w="12240" w:h="15840" w:code="1"/>
      <w:pgMar w:top="1440" w:right="1080" w:bottom="1440"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FDFFF1C" w14:textId="77777777" w:rsidR="0067494A" w:rsidRDefault="0067494A" w:rsidP="0004076E">
      <w:pPr>
        <w:spacing w:after="0" w:line="240" w:lineRule="auto"/>
      </w:pPr>
      <w:r>
        <w:separator/>
      </w:r>
    </w:p>
  </w:endnote>
  <w:endnote w:type="continuationSeparator" w:id="0">
    <w:p w14:paraId="0C997540" w14:textId="77777777" w:rsidR="0067494A" w:rsidRDefault="0067494A" w:rsidP="0004076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D3335C7" w14:textId="77777777" w:rsidR="0067494A" w:rsidRDefault="0067494A" w:rsidP="0004076E">
      <w:pPr>
        <w:spacing w:after="0" w:line="240" w:lineRule="auto"/>
      </w:pPr>
      <w:r>
        <w:separator/>
      </w:r>
    </w:p>
  </w:footnote>
  <w:footnote w:type="continuationSeparator" w:id="0">
    <w:p w14:paraId="466CF7A5" w14:textId="77777777" w:rsidR="0067494A" w:rsidRDefault="0067494A" w:rsidP="0004076E">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806C3"/>
    <w:rsid w:val="0004076E"/>
    <w:rsid w:val="000740CE"/>
    <w:rsid w:val="00081077"/>
    <w:rsid w:val="000A0CB4"/>
    <w:rsid w:val="001B0FA8"/>
    <w:rsid w:val="001B21BC"/>
    <w:rsid w:val="0021378A"/>
    <w:rsid w:val="00275A56"/>
    <w:rsid w:val="002C1EA5"/>
    <w:rsid w:val="00360034"/>
    <w:rsid w:val="00405133"/>
    <w:rsid w:val="00484397"/>
    <w:rsid w:val="00490197"/>
    <w:rsid w:val="004E024B"/>
    <w:rsid w:val="004E376F"/>
    <w:rsid w:val="00504E35"/>
    <w:rsid w:val="0054009B"/>
    <w:rsid w:val="0054517F"/>
    <w:rsid w:val="005543E0"/>
    <w:rsid w:val="00560CDB"/>
    <w:rsid w:val="00576A59"/>
    <w:rsid w:val="005806C3"/>
    <w:rsid w:val="00585CB9"/>
    <w:rsid w:val="005E2BC6"/>
    <w:rsid w:val="005F19F9"/>
    <w:rsid w:val="00610436"/>
    <w:rsid w:val="00654130"/>
    <w:rsid w:val="00656422"/>
    <w:rsid w:val="0067494A"/>
    <w:rsid w:val="00687B1F"/>
    <w:rsid w:val="006C6AD9"/>
    <w:rsid w:val="006E318E"/>
    <w:rsid w:val="00733FDF"/>
    <w:rsid w:val="007F07A1"/>
    <w:rsid w:val="00816890"/>
    <w:rsid w:val="008334A4"/>
    <w:rsid w:val="00850494"/>
    <w:rsid w:val="008774FB"/>
    <w:rsid w:val="008A227A"/>
    <w:rsid w:val="008B43C3"/>
    <w:rsid w:val="008C11EC"/>
    <w:rsid w:val="009076FB"/>
    <w:rsid w:val="009455FC"/>
    <w:rsid w:val="009B65ED"/>
    <w:rsid w:val="009E6782"/>
    <w:rsid w:val="00A00266"/>
    <w:rsid w:val="00A2026A"/>
    <w:rsid w:val="00A2134D"/>
    <w:rsid w:val="00AA6CF3"/>
    <w:rsid w:val="00AC2B84"/>
    <w:rsid w:val="00AD4F78"/>
    <w:rsid w:val="00AF4EB3"/>
    <w:rsid w:val="00B622CA"/>
    <w:rsid w:val="00B8299E"/>
    <w:rsid w:val="00C226A8"/>
    <w:rsid w:val="00C52E75"/>
    <w:rsid w:val="00CA4006"/>
    <w:rsid w:val="00CF1E63"/>
    <w:rsid w:val="00D552C9"/>
    <w:rsid w:val="00D676E5"/>
    <w:rsid w:val="00D67AE5"/>
    <w:rsid w:val="00E15DC3"/>
    <w:rsid w:val="00E263E3"/>
    <w:rsid w:val="00E82823"/>
    <w:rsid w:val="00EB5A3F"/>
    <w:rsid w:val="00EE16F1"/>
    <w:rsid w:val="00EF1EF1"/>
    <w:rsid w:val="00EF5417"/>
    <w:rsid w:val="00F57B10"/>
    <w:rsid w:val="00F67020"/>
    <w:rsid w:val="00F76115"/>
    <w:rsid w:val="00FB1EBF"/>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667F0C"/>
  <w15:chartTrackingRefBased/>
  <w15:docId w15:val="{E6A82AED-2D00-416A-8405-54AEF83272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5806C3"/>
    <w:pPr>
      <w:spacing w:after="0" w:line="240" w:lineRule="auto"/>
    </w:pPr>
  </w:style>
  <w:style w:type="paragraph" w:styleId="Header">
    <w:name w:val="header"/>
    <w:basedOn w:val="Normal"/>
    <w:link w:val="HeaderChar"/>
    <w:uiPriority w:val="99"/>
    <w:unhideWhenUsed/>
    <w:rsid w:val="0004076E"/>
    <w:pPr>
      <w:tabs>
        <w:tab w:val="center" w:pos="4680"/>
        <w:tab w:val="right" w:pos="9360"/>
      </w:tabs>
      <w:spacing w:after="0" w:line="240" w:lineRule="auto"/>
    </w:pPr>
  </w:style>
  <w:style w:type="character" w:customStyle="1" w:styleId="HeaderChar">
    <w:name w:val="Header Char"/>
    <w:basedOn w:val="DefaultParagraphFont"/>
    <w:link w:val="Header"/>
    <w:uiPriority w:val="99"/>
    <w:rsid w:val="0004076E"/>
  </w:style>
  <w:style w:type="paragraph" w:styleId="Footer">
    <w:name w:val="footer"/>
    <w:basedOn w:val="Normal"/>
    <w:link w:val="FooterChar"/>
    <w:uiPriority w:val="99"/>
    <w:unhideWhenUsed/>
    <w:rsid w:val="0004076E"/>
    <w:pPr>
      <w:tabs>
        <w:tab w:val="center" w:pos="4680"/>
        <w:tab w:val="right" w:pos="9360"/>
      </w:tabs>
      <w:spacing w:after="0" w:line="240" w:lineRule="auto"/>
    </w:pPr>
  </w:style>
  <w:style w:type="character" w:customStyle="1" w:styleId="FooterChar">
    <w:name w:val="Footer Char"/>
    <w:basedOn w:val="DefaultParagraphFont"/>
    <w:link w:val="Footer"/>
    <w:uiPriority w:val="99"/>
    <w:rsid w:val="0004076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039048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45</TotalTime>
  <Pages>1</Pages>
  <Words>322</Words>
  <Characters>1836</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Hamed, Radwan Akram A</dc:creator>
  <cp:keywords/>
  <dc:description/>
  <cp:lastModifiedBy>Alturki, Ramzi M.</cp:lastModifiedBy>
  <cp:revision>5</cp:revision>
  <dcterms:created xsi:type="dcterms:W3CDTF">2019-03-11T18:01:00Z</dcterms:created>
  <dcterms:modified xsi:type="dcterms:W3CDTF">2020-03-01T22:22:00Z</dcterms:modified>
</cp:coreProperties>
</file>